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26E2" w14:textId="3AC8A7D1" w:rsidR="007D1E83" w:rsidRPr="00193E49" w:rsidRDefault="00193E49" w:rsidP="00193E49">
      <w:pPr>
        <w:pStyle w:val="Title"/>
        <w:pBdr>
          <w:bottom w:val="single" w:sz="8" w:space="5" w:color="4F81BD" w:themeColor="accent1"/>
        </w:pBdr>
        <w:rPr>
          <w:rFonts w:ascii="Arial" w:hAnsi="Arial" w:cs="Arial"/>
          <w:b/>
          <w:sz w:val="32"/>
        </w:rPr>
      </w:pPr>
      <w:r w:rsidRPr="00193E49">
        <w:rPr>
          <w:rFonts w:ascii="Arial" w:hAnsi="Arial" w:cs="Arial"/>
          <w:b/>
          <w:sz w:val="32"/>
        </w:rPr>
        <w:t>THE LYMPHATIC MALFORMATION INSTITUTE</w:t>
      </w:r>
    </w:p>
    <w:p w14:paraId="757A0214" w14:textId="58C0CB27" w:rsidR="002B307F" w:rsidRPr="00193E49" w:rsidRDefault="00647648" w:rsidP="00193E49">
      <w:pPr>
        <w:pStyle w:val="Title"/>
        <w:pBdr>
          <w:bottom w:val="single" w:sz="8" w:space="5" w:color="4F81BD" w:themeColor="accent1"/>
        </w:pBdr>
        <w:rPr>
          <w:rFonts w:ascii="Arial" w:hAnsi="Arial" w:cs="Arial"/>
          <w:i/>
          <w:color w:val="548DD4" w:themeColor="text2" w:themeTint="99"/>
          <w:sz w:val="28"/>
          <w:szCs w:val="28"/>
        </w:rPr>
      </w:pPr>
      <w:r>
        <w:rPr>
          <w:rFonts w:ascii="Arial" w:hAnsi="Arial" w:cs="Arial"/>
          <w:i/>
          <w:color w:val="548DD4" w:themeColor="text2" w:themeTint="99"/>
          <w:sz w:val="28"/>
          <w:szCs w:val="28"/>
        </w:rPr>
        <w:t>Pre-Proposal</w:t>
      </w:r>
      <w:r w:rsidR="002B307F" w:rsidRPr="00193E49">
        <w:rPr>
          <w:rFonts w:ascii="Arial" w:hAnsi="Arial" w:cs="Arial"/>
          <w:i/>
          <w:color w:val="548DD4" w:themeColor="text2" w:themeTint="99"/>
          <w:sz w:val="28"/>
          <w:szCs w:val="28"/>
        </w:rPr>
        <w:t xml:space="preserve"> Guidelines </w:t>
      </w:r>
    </w:p>
    <w:p w14:paraId="6532FA0E" w14:textId="470A0D16" w:rsidR="002B307F" w:rsidRPr="002B307F" w:rsidRDefault="002B307F" w:rsidP="002B307F">
      <w:pPr>
        <w:rPr>
          <w:rFonts w:ascii="Arial" w:hAnsi="Arial" w:cs="Arial"/>
          <w:i/>
          <w:sz w:val="22"/>
          <w:szCs w:val="22"/>
        </w:rPr>
      </w:pPr>
      <w:r w:rsidRPr="002B307F">
        <w:rPr>
          <w:rFonts w:ascii="Arial" w:hAnsi="Arial" w:cs="Arial"/>
          <w:i/>
          <w:sz w:val="22"/>
          <w:szCs w:val="22"/>
        </w:rPr>
        <w:t>Our goal in requesting pre-proposals is to explore novel research ideas prior to eliciting full proposals from selected applicants. The LMI only awards a maximum of 1 year’s funding at a time, and grants needing renewal/extension are subject to rigorous review prior to the approval of next round of funding. Therefore, please propose a framework that corresponds approximately to a 12-month timeline.</w:t>
      </w:r>
    </w:p>
    <w:p w14:paraId="1D2E81CF" w14:textId="77777777" w:rsidR="002B307F" w:rsidRDefault="002B307F">
      <w:pPr>
        <w:rPr>
          <w:rFonts w:ascii="Arial" w:hAnsi="Arial" w:cs="Arial"/>
          <w:i/>
          <w:sz w:val="22"/>
          <w:szCs w:val="22"/>
        </w:rPr>
      </w:pPr>
    </w:p>
    <w:p w14:paraId="71672739" w14:textId="556EF80A" w:rsidR="00E623B7" w:rsidRPr="002B307F" w:rsidRDefault="002B307F">
      <w:pPr>
        <w:rPr>
          <w:rFonts w:ascii="Arial" w:hAnsi="Arial" w:cs="Arial"/>
          <w:i/>
          <w:sz w:val="22"/>
          <w:szCs w:val="22"/>
        </w:rPr>
      </w:pPr>
      <w:r w:rsidRPr="002B307F">
        <w:rPr>
          <w:rFonts w:ascii="Arial" w:hAnsi="Arial" w:cs="Arial"/>
          <w:i/>
          <w:sz w:val="22"/>
          <w:szCs w:val="22"/>
        </w:rPr>
        <w:t xml:space="preserve">All pre-proposals must follow the formatting guidelines described below.  Pre-proposals that do not adhere to the formatting guidelines will not be reviewed.  Pre-proposals should fit on 8.5” x 11” paper, have 1” margins, be single-spaced and use 11 point Arial font. </w:t>
      </w:r>
    </w:p>
    <w:p w14:paraId="6595B7B7" w14:textId="3FC19377" w:rsidR="006F01C4" w:rsidRPr="006F15FB" w:rsidRDefault="006F01C4" w:rsidP="006F01C4">
      <w:pPr>
        <w:rPr>
          <w:rFonts w:ascii="Arial" w:hAnsi="Arial" w:cs="Arial"/>
          <w:b/>
          <w:sz w:val="22"/>
          <w:szCs w:val="22"/>
        </w:rPr>
      </w:pPr>
    </w:p>
    <w:p w14:paraId="3BB5DEB1" w14:textId="77777777" w:rsidR="006F01C4" w:rsidRPr="003552D9" w:rsidRDefault="006F01C4" w:rsidP="006F01C4">
      <w:pPr>
        <w:rPr>
          <w:rFonts w:ascii="Arial" w:hAnsi="Arial" w:cs="Arial"/>
          <w:b/>
          <w:sz w:val="22"/>
          <w:szCs w:val="22"/>
          <w:u w:val="single"/>
        </w:rPr>
      </w:pPr>
      <w:r w:rsidRPr="003552D9">
        <w:rPr>
          <w:rFonts w:ascii="Arial" w:hAnsi="Arial" w:cs="Arial"/>
          <w:b/>
          <w:sz w:val="22"/>
          <w:szCs w:val="22"/>
          <w:u w:val="single"/>
        </w:rPr>
        <w:t>PAGE 1</w:t>
      </w:r>
    </w:p>
    <w:p w14:paraId="118220FE" w14:textId="77777777" w:rsidR="00EA6D04" w:rsidRDefault="00EA6D04" w:rsidP="006F01C4">
      <w:pPr>
        <w:rPr>
          <w:rFonts w:ascii="Arial" w:hAnsi="Arial" w:cs="Arial"/>
          <w:b/>
          <w:sz w:val="22"/>
          <w:szCs w:val="22"/>
        </w:rPr>
      </w:pPr>
    </w:p>
    <w:p w14:paraId="483869BE" w14:textId="4F03A81B" w:rsidR="00EA6D04" w:rsidRDefault="00EA6D04" w:rsidP="003552D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 title</w:t>
      </w:r>
    </w:p>
    <w:p w14:paraId="5A54F969" w14:textId="507B7114" w:rsidR="00EA6D04" w:rsidRDefault="00EA6D04" w:rsidP="003552D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 investigator</w:t>
      </w:r>
    </w:p>
    <w:p w14:paraId="2AADF1CC" w14:textId="234DAE05" w:rsidR="00EA6D04" w:rsidRPr="00F31515" w:rsidRDefault="00EA6D04" w:rsidP="003552D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F31515">
        <w:rPr>
          <w:rFonts w:ascii="Arial" w:hAnsi="Arial" w:cs="Arial"/>
          <w:sz w:val="22"/>
          <w:szCs w:val="22"/>
        </w:rPr>
        <w:t>Name</w:t>
      </w:r>
    </w:p>
    <w:p w14:paraId="6E21D74E" w14:textId="52C8252D" w:rsidR="00EA6D04" w:rsidRDefault="00EA6D04" w:rsidP="003552D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F31515">
        <w:rPr>
          <w:rFonts w:ascii="Arial" w:hAnsi="Arial" w:cs="Arial"/>
          <w:sz w:val="22"/>
          <w:szCs w:val="22"/>
        </w:rPr>
        <w:t>Institutional affiliation and contact information</w:t>
      </w:r>
    </w:p>
    <w:p w14:paraId="1DE0018C" w14:textId="0EE8F4A6" w:rsidR="00FF61A1" w:rsidRPr="00F31515" w:rsidRDefault="00FF61A1" w:rsidP="003552D9">
      <w:pPr>
        <w:pStyle w:val="ListParagraph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co-inve</w:t>
      </w:r>
      <w:r w:rsidR="00A134B1">
        <w:rPr>
          <w:rFonts w:ascii="Arial" w:hAnsi="Arial" w:cs="Arial"/>
          <w:sz w:val="22"/>
          <w:szCs w:val="22"/>
        </w:rPr>
        <w:t xml:space="preserve">stigator information </w:t>
      </w:r>
      <w:r w:rsidR="00943BE2">
        <w:rPr>
          <w:rFonts w:ascii="Arial" w:hAnsi="Arial" w:cs="Arial"/>
          <w:sz w:val="22"/>
          <w:szCs w:val="22"/>
        </w:rPr>
        <w:t>in addendum</w:t>
      </w:r>
      <w:r w:rsidR="004E72B0">
        <w:rPr>
          <w:rFonts w:ascii="Arial" w:hAnsi="Arial" w:cs="Arial"/>
          <w:sz w:val="22"/>
          <w:szCs w:val="22"/>
        </w:rPr>
        <w:t xml:space="preserve"> (see below)</w:t>
      </w:r>
      <w:r w:rsidR="00466324">
        <w:rPr>
          <w:rFonts w:ascii="Arial" w:hAnsi="Arial" w:cs="Arial"/>
          <w:sz w:val="22"/>
          <w:szCs w:val="22"/>
        </w:rPr>
        <w:t>.</w:t>
      </w:r>
    </w:p>
    <w:p w14:paraId="28258BF6" w14:textId="43772BB7" w:rsidR="00823291" w:rsidRDefault="00823291" w:rsidP="003552D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23291">
        <w:rPr>
          <w:rFonts w:ascii="Arial" w:hAnsi="Arial" w:cs="Arial"/>
          <w:b/>
          <w:sz w:val="22"/>
          <w:szCs w:val="22"/>
        </w:rPr>
        <w:t>Projected cost of the project</w:t>
      </w:r>
    </w:p>
    <w:p w14:paraId="4DD4F308" w14:textId="4B244901" w:rsidR="00823291" w:rsidRPr="00823291" w:rsidRDefault="00466324" w:rsidP="003552D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- </w:t>
      </w:r>
      <w:r w:rsidR="00943BE2">
        <w:rPr>
          <w:rFonts w:ascii="Arial" w:hAnsi="Arial" w:cs="Arial"/>
          <w:sz w:val="22"/>
          <w:szCs w:val="22"/>
        </w:rPr>
        <w:t xml:space="preserve">The </w:t>
      </w:r>
      <w:r w:rsidR="003257FC">
        <w:rPr>
          <w:rFonts w:ascii="Arial" w:hAnsi="Arial" w:cs="Arial"/>
          <w:sz w:val="22"/>
          <w:szCs w:val="22"/>
        </w:rPr>
        <w:t>cost of the project</w:t>
      </w:r>
      <w:r w:rsidR="00C61BCE">
        <w:rPr>
          <w:rFonts w:ascii="Arial" w:hAnsi="Arial" w:cs="Arial"/>
          <w:sz w:val="22"/>
          <w:szCs w:val="22"/>
        </w:rPr>
        <w:t xml:space="preserve"> will be negotiated if the application is</w:t>
      </w:r>
      <w:r w:rsidR="004042A0">
        <w:rPr>
          <w:rFonts w:ascii="Arial" w:hAnsi="Arial" w:cs="Arial"/>
          <w:sz w:val="22"/>
          <w:szCs w:val="22"/>
        </w:rPr>
        <w:t xml:space="preserve"> selected for funding</w:t>
      </w:r>
      <w:r w:rsidR="006A13A2">
        <w:rPr>
          <w:rFonts w:ascii="Arial" w:hAnsi="Arial" w:cs="Arial"/>
          <w:sz w:val="22"/>
          <w:szCs w:val="22"/>
        </w:rPr>
        <w:t>.</w:t>
      </w:r>
    </w:p>
    <w:p w14:paraId="78B4AE6F" w14:textId="2956457B" w:rsidR="00C12745" w:rsidRPr="00F94DFE" w:rsidRDefault="00C12745" w:rsidP="003552D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F94DFE">
        <w:rPr>
          <w:rFonts w:ascii="Arial" w:hAnsi="Arial" w:cs="Arial"/>
          <w:b/>
          <w:sz w:val="22"/>
          <w:szCs w:val="22"/>
        </w:rPr>
        <w:t>Investigator qu</w:t>
      </w:r>
      <w:r w:rsidR="00C801A2" w:rsidRPr="00F94DFE">
        <w:rPr>
          <w:rFonts w:ascii="Arial" w:hAnsi="Arial" w:cs="Arial"/>
          <w:b/>
          <w:sz w:val="22"/>
          <w:szCs w:val="22"/>
        </w:rPr>
        <w:t>alifications</w:t>
      </w:r>
      <w:r w:rsidR="00E77F73" w:rsidRPr="00F94DFE">
        <w:rPr>
          <w:rFonts w:ascii="Arial" w:hAnsi="Arial" w:cs="Arial"/>
          <w:b/>
          <w:sz w:val="22"/>
          <w:szCs w:val="22"/>
        </w:rPr>
        <w:t xml:space="preserve"> (200 words or less)</w:t>
      </w:r>
    </w:p>
    <w:p w14:paraId="274882F6" w14:textId="69E98EC9" w:rsidR="009F68B1" w:rsidRPr="00681AEF" w:rsidRDefault="00E77F73" w:rsidP="003552D9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801A2" w:rsidRPr="00C801A2">
        <w:rPr>
          <w:rFonts w:ascii="Arial" w:hAnsi="Arial" w:cs="Arial"/>
          <w:sz w:val="22"/>
          <w:szCs w:val="22"/>
        </w:rPr>
        <w:t>escribe</w:t>
      </w:r>
      <w:r w:rsidR="00F94DFE">
        <w:rPr>
          <w:rFonts w:ascii="Arial" w:hAnsi="Arial" w:cs="Arial"/>
          <w:sz w:val="22"/>
          <w:szCs w:val="22"/>
        </w:rPr>
        <w:t xml:space="preserve"> your </w:t>
      </w:r>
      <w:r w:rsidR="00681AEF">
        <w:rPr>
          <w:rFonts w:ascii="Arial" w:hAnsi="Arial" w:cs="Arial"/>
          <w:sz w:val="22"/>
          <w:szCs w:val="22"/>
        </w:rPr>
        <w:t>experience in t</w:t>
      </w:r>
      <w:r w:rsidR="00F94DFE">
        <w:rPr>
          <w:rFonts w:ascii="Arial" w:hAnsi="Arial" w:cs="Arial"/>
          <w:sz w:val="22"/>
          <w:szCs w:val="22"/>
        </w:rPr>
        <w:t>he field of v</w:t>
      </w:r>
      <w:r w:rsidR="00943BE2">
        <w:rPr>
          <w:rFonts w:ascii="Arial" w:hAnsi="Arial" w:cs="Arial"/>
          <w:sz w:val="22"/>
          <w:szCs w:val="22"/>
        </w:rPr>
        <w:t>ascular/lymphatic anomalies and</w:t>
      </w:r>
      <w:r w:rsidR="00847D13">
        <w:rPr>
          <w:rFonts w:ascii="Arial" w:hAnsi="Arial" w:cs="Arial"/>
          <w:sz w:val="22"/>
          <w:szCs w:val="22"/>
        </w:rPr>
        <w:t xml:space="preserve"> qualifications that are</w:t>
      </w:r>
      <w:r w:rsidR="00F94DFE">
        <w:rPr>
          <w:rFonts w:ascii="Arial" w:hAnsi="Arial" w:cs="Arial"/>
          <w:sz w:val="22"/>
          <w:szCs w:val="22"/>
        </w:rPr>
        <w:t xml:space="preserve"> relevant to the</w:t>
      </w:r>
      <w:r w:rsidR="00681AEF">
        <w:rPr>
          <w:rFonts w:ascii="Arial" w:hAnsi="Arial" w:cs="Arial"/>
          <w:sz w:val="22"/>
          <w:szCs w:val="22"/>
        </w:rPr>
        <w:t xml:space="preserve"> proposed research.</w:t>
      </w:r>
    </w:p>
    <w:p w14:paraId="387D0E55" w14:textId="77777777" w:rsidR="00501884" w:rsidRDefault="00501884" w:rsidP="009F68B1">
      <w:pPr>
        <w:rPr>
          <w:rFonts w:ascii="Arial" w:hAnsi="Arial" w:cs="Arial"/>
          <w:b/>
          <w:sz w:val="22"/>
          <w:szCs w:val="22"/>
        </w:rPr>
      </w:pPr>
    </w:p>
    <w:p w14:paraId="6A7D0692" w14:textId="05108E1C" w:rsidR="009F68B1" w:rsidRPr="008A18A7" w:rsidRDefault="009F68B1" w:rsidP="009F68B1">
      <w:pPr>
        <w:rPr>
          <w:rFonts w:ascii="Arial" w:hAnsi="Arial" w:cs="Arial"/>
          <w:b/>
          <w:sz w:val="22"/>
          <w:szCs w:val="22"/>
          <w:u w:val="single"/>
        </w:rPr>
      </w:pPr>
      <w:r w:rsidRPr="008A18A7">
        <w:rPr>
          <w:rFonts w:ascii="Arial" w:hAnsi="Arial" w:cs="Arial"/>
          <w:b/>
          <w:sz w:val="22"/>
          <w:szCs w:val="22"/>
          <w:u w:val="single"/>
        </w:rPr>
        <w:t>PAGE 2</w:t>
      </w:r>
    </w:p>
    <w:p w14:paraId="5971FD55" w14:textId="77777777" w:rsidR="009F68B1" w:rsidRDefault="009F68B1" w:rsidP="009F68B1">
      <w:pPr>
        <w:rPr>
          <w:rFonts w:ascii="Arial" w:hAnsi="Arial" w:cs="Arial"/>
          <w:b/>
          <w:sz w:val="22"/>
          <w:szCs w:val="22"/>
        </w:rPr>
      </w:pPr>
    </w:p>
    <w:p w14:paraId="67286EAF" w14:textId="5C5D1F05" w:rsidR="009F68B1" w:rsidRDefault="00D07F2E" w:rsidP="002956B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D07F2E">
        <w:rPr>
          <w:rFonts w:ascii="Arial" w:hAnsi="Arial" w:cs="Arial"/>
          <w:b/>
          <w:sz w:val="22"/>
          <w:szCs w:val="22"/>
        </w:rPr>
        <w:t>Lymphatic anomaly type(s) to be investigated</w:t>
      </w:r>
    </w:p>
    <w:p w14:paraId="3CED177B" w14:textId="43167EF5" w:rsidR="009D7048" w:rsidRPr="00C95F30" w:rsidRDefault="00FC3D0E" w:rsidP="002956B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C3D0E">
        <w:rPr>
          <w:rFonts w:ascii="Arial" w:hAnsi="Arial" w:cs="Arial"/>
          <w:sz w:val="22"/>
          <w:szCs w:val="22"/>
        </w:rPr>
        <w:t>List the lymphatic anomalies that will be studied in the project</w:t>
      </w:r>
      <w:r w:rsidR="00733DC5">
        <w:rPr>
          <w:rFonts w:ascii="Arial" w:hAnsi="Arial" w:cs="Arial"/>
          <w:sz w:val="22"/>
          <w:szCs w:val="22"/>
        </w:rPr>
        <w:t xml:space="preserve"> or </w:t>
      </w:r>
      <w:r w:rsidR="00681AEF">
        <w:rPr>
          <w:rFonts w:ascii="Arial" w:hAnsi="Arial" w:cs="Arial"/>
          <w:sz w:val="22"/>
          <w:szCs w:val="22"/>
        </w:rPr>
        <w:t xml:space="preserve">the lymphatic anomalies </w:t>
      </w:r>
      <w:r w:rsidR="00733DC5">
        <w:rPr>
          <w:rFonts w:ascii="Arial" w:hAnsi="Arial" w:cs="Arial"/>
          <w:sz w:val="22"/>
          <w:szCs w:val="22"/>
        </w:rPr>
        <w:t>that</w:t>
      </w:r>
      <w:r w:rsidR="0079221E">
        <w:rPr>
          <w:rFonts w:ascii="Arial" w:hAnsi="Arial" w:cs="Arial"/>
          <w:sz w:val="22"/>
          <w:szCs w:val="22"/>
        </w:rPr>
        <w:t xml:space="preserve"> are related to</w:t>
      </w:r>
      <w:r w:rsidR="00681AEF">
        <w:rPr>
          <w:rFonts w:ascii="Arial" w:hAnsi="Arial" w:cs="Arial"/>
          <w:sz w:val="22"/>
          <w:szCs w:val="22"/>
        </w:rPr>
        <w:t xml:space="preserve"> </w:t>
      </w:r>
      <w:r w:rsidR="00733DC5">
        <w:rPr>
          <w:rFonts w:ascii="Arial" w:hAnsi="Arial" w:cs="Arial"/>
          <w:sz w:val="22"/>
          <w:szCs w:val="22"/>
        </w:rPr>
        <w:t>the proposed research</w:t>
      </w:r>
      <w:r w:rsidR="0079221E">
        <w:rPr>
          <w:rFonts w:ascii="Arial" w:hAnsi="Arial" w:cs="Arial"/>
          <w:sz w:val="22"/>
          <w:szCs w:val="22"/>
        </w:rPr>
        <w:t xml:space="preserve">. </w:t>
      </w:r>
      <w:r w:rsidR="0079221E" w:rsidRPr="0079221E">
        <w:rPr>
          <w:rFonts w:ascii="Arial" w:hAnsi="Arial" w:cs="Arial"/>
          <w:i/>
          <w:sz w:val="22"/>
          <w:szCs w:val="22"/>
          <w:u w:val="single"/>
        </w:rPr>
        <w:t>T</w:t>
      </w:r>
      <w:r w:rsidR="002A021F" w:rsidRPr="0079221E">
        <w:rPr>
          <w:rFonts w:ascii="Arial" w:hAnsi="Arial" w:cs="Arial"/>
          <w:i/>
          <w:sz w:val="22"/>
          <w:szCs w:val="22"/>
          <w:u w:val="single"/>
        </w:rPr>
        <w:t>he LMI will only consid</w:t>
      </w:r>
      <w:r w:rsidR="009A4854">
        <w:rPr>
          <w:rFonts w:ascii="Arial" w:hAnsi="Arial" w:cs="Arial"/>
          <w:i/>
          <w:sz w:val="22"/>
          <w:szCs w:val="22"/>
          <w:u w:val="single"/>
        </w:rPr>
        <w:t>er applications that include</w:t>
      </w:r>
      <w:r w:rsidR="002A021F" w:rsidRPr="0079221E">
        <w:rPr>
          <w:rFonts w:ascii="Arial" w:hAnsi="Arial" w:cs="Arial"/>
          <w:i/>
          <w:sz w:val="22"/>
          <w:szCs w:val="22"/>
          <w:u w:val="single"/>
        </w:rPr>
        <w:t xml:space="preserve"> generalized lymphatic</w:t>
      </w:r>
      <w:r w:rsidR="001F452C" w:rsidRPr="0079221E">
        <w:rPr>
          <w:rFonts w:ascii="Arial" w:hAnsi="Arial" w:cs="Arial"/>
          <w:i/>
          <w:sz w:val="22"/>
          <w:szCs w:val="22"/>
          <w:u w:val="single"/>
        </w:rPr>
        <w:t xml:space="preserve"> anomaly (lymphangiomatosis)</w:t>
      </w:r>
      <w:r w:rsidR="00B07C46">
        <w:rPr>
          <w:rFonts w:ascii="Arial" w:hAnsi="Arial" w:cs="Arial"/>
          <w:i/>
          <w:sz w:val="22"/>
          <w:szCs w:val="22"/>
          <w:u w:val="single"/>
        </w:rPr>
        <w:t xml:space="preserve"> and/</w:t>
      </w:r>
      <w:bookmarkStart w:id="0" w:name="_GoBack"/>
      <w:bookmarkEnd w:id="0"/>
      <w:r w:rsidR="001F452C" w:rsidRPr="0079221E">
        <w:rPr>
          <w:rFonts w:ascii="Arial" w:hAnsi="Arial" w:cs="Arial"/>
          <w:i/>
          <w:sz w:val="22"/>
          <w:szCs w:val="22"/>
          <w:u w:val="single"/>
        </w:rPr>
        <w:t>or</w:t>
      </w:r>
      <w:r w:rsidR="002A021F" w:rsidRPr="0079221E">
        <w:rPr>
          <w:rFonts w:ascii="Arial" w:hAnsi="Arial" w:cs="Arial"/>
          <w:i/>
          <w:sz w:val="22"/>
          <w:szCs w:val="22"/>
          <w:u w:val="single"/>
        </w:rPr>
        <w:t xml:space="preserve"> Gorham-Stout disease</w:t>
      </w:r>
      <w:r w:rsidR="009A4854">
        <w:rPr>
          <w:rFonts w:ascii="Arial" w:hAnsi="Arial" w:cs="Arial"/>
          <w:i/>
          <w:sz w:val="22"/>
          <w:szCs w:val="22"/>
          <w:u w:val="single"/>
        </w:rPr>
        <w:t xml:space="preserve"> in this section</w:t>
      </w:r>
      <w:r w:rsidR="002A021F" w:rsidRPr="0079221E">
        <w:rPr>
          <w:rFonts w:ascii="Arial" w:hAnsi="Arial" w:cs="Arial"/>
          <w:i/>
          <w:sz w:val="22"/>
          <w:szCs w:val="22"/>
          <w:u w:val="single"/>
        </w:rPr>
        <w:t>.</w:t>
      </w:r>
    </w:p>
    <w:p w14:paraId="5EA362FF" w14:textId="1BE59E61" w:rsidR="00D07F2E" w:rsidRDefault="00D07F2E" w:rsidP="002956B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Hypothesis and specific aims</w:t>
      </w:r>
      <w:r w:rsidR="00363247">
        <w:rPr>
          <w:rFonts w:ascii="Arial" w:hAnsi="Arial" w:cs="Arial"/>
          <w:b/>
          <w:sz w:val="22"/>
          <w:szCs w:val="22"/>
        </w:rPr>
        <w:t>/objectives</w:t>
      </w:r>
      <w:r w:rsidR="00472EF9">
        <w:rPr>
          <w:rFonts w:ascii="Arial" w:hAnsi="Arial" w:cs="Arial"/>
          <w:b/>
          <w:sz w:val="22"/>
          <w:szCs w:val="22"/>
        </w:rPr>
        <w:t xml:space="preserve"> (5</w:t>
      </w:r>
      <w:r>
        <w:rPr>
          <w:rFonts w:ascii="Arial" w:hAnsi="Arial" w:cs="Arial"/>
          <w:b/>
          <w:sz w:val="22"/>
          <w:szCs w:val="22"/>
        </w:rPr>
        <w:t>00 words or less)</w:t>
      </w:r>
    </w:p>
    <w:p w14:paraId="58EAA131" w14:textId="654FA1C7" w:rsidR="00B873AF" w:rsidRPr="00B873AF" w:rsidRDefault="003257FC" w:rsidP="002956B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</w:t>
      </w:r>
      <w:r w:rsidR="00B873AF" w:rsidRPr="00B873AF">
        <w:rPr>
          <w:rFonts w:ascii="Arial" w:hAnsi="Arial" w:cs="Arial"/>
          <w:sz w:val="22"/>
          <w:szCs w:val="22"/>
        </w:rPr>
        <w:t xml:space="preserve"> </w:t>
      </w:r>
      <w:r w:rsidR="0030378A">
        <w:rPr>
          <w:rFonts w:ascii="Arial" w:hAnsi="Arial" w:cs="Arial"/>
          <w:sz w:val="22"/>
          <w:szCs w:val="22"/>
        </w:rPr>
        <w:t xml:space="preserve">the </w:t>
      </w:r>
      <w:r w:rsidR="00B873AF" w:rsidRPr="00B873AF">
        <w:rPr>
          <w:rFonts w:ascii="Arial" w:hAnsi="Arial" w:cs="Arial"/>
          <w:sz w:val="22"/>
          <w:szCs w:val="22"/>
        </w:rPr>
        <w:t>relevant background</w:t>
      </w:r>
      <w:r>
        <w:rPr>
          <w:rFonts w:ascii="Arial" w:hAnsi="Arial" w:cs="Arial"/>
          <w:sz w:val="22"/>
          <w:szCs w:val="22"/>
        </w:rPr>
        <w:t xml:space="preserve"> information</w:t>
      </w:r>
      <w:r w:rsidR="0030378A">
        <w:rPr>
          <w:rFonts w:ascii="Arial" w:hAnsi="Arial" w:cs="Arial"/>
          <w:sz w:val="22"/>
          <w:szCs w:val="22"/>
        </w:rPr>
        <w:t xml:space="preserve">, </w:t>
      </w:r>
      <w:r w:rsidR="00B873AF" w:rsidRPr="00B873AF">
        <w:rPr>
          <w:rFonts w:ascii="Arial" w:hAnsi="Arial" w:cs="Arial"/>
          <w:sz w:val="22"/>
          <w:szCs w:val="22"/>
        </w:rPr>
        <w:t>central hypothesis</w:t>
      </w:r>
      <w:r w:rsidR="0030378A">
        <w:rPr>
          <w:rFonts w:ascii="Arial" w:hAnsi="Arial" w:cs="Arial"/>
          <w:sz w:val="22"/>
          <w:szCs w:val="22"/>
        </w:rPr>
        <w:t>,</w:t>
      </w:r>
      <w:r w:rsidR="00B873AF" w:rsidRPr="00B873AF">
        <w:rPr>
          <w:rFonts w:ascii="Arial" w:hAnsi="Arial" w:cs="Arial"/>
          <w:sz w:val="22"/>
          <w:szCs w:val="22"/>
        </w:rPr>
        <w:t xml:space="preserve"> a</w:t>
      </w:r>
      <w:r w:rsidR="002939F1">
        <w:rPr>
          <w:rFonts w:ascii="Arial" w:hAnsi="Arial" w:cs="Arial"/>
          <w:sz w:val="22"/>
          <w:szCs w:val="22"/>
        </w:rPr>
        <w:t>nd specific aims for the proposed project</w:t>
      </w:r>
      <w:r>
        <w:rPr>
          <w:rFonts w:ascii="Arial" w:hAnsi="Arial" w:cs="Arial"/>
          <w:sz w:val="22"/>
          <w:szCs w:val="22"/>
        </w:rPr>
        <w:t>.</w:t>
      </w:r>
    </w:p>
    <w:p w14:paraId="005A1D67" w14:textId="77777777" w:rsidR="00063F56" w:rsidRDefault="00063F56" w:rsidP="00063F56">
      <w:pPr>
        <w:rPr>
          <w:rFonts w:ascii="Arial" w:hAnsi="Arial" w:cs="Arial"/>
          <w:b/>
          <w:sz w:val="22"/>
          <w:szCs w:val="22"/>
        </w:rPr>
      </w:pPr>
    </w:p>
    <w:p w14:paraId="7B511F7C" w14:textId="56E4A871" w:rsidR="00063F56" w:rsidRPr="008A18A7" w:rsidRDefault="00D7467E" w:rsidP="00063F56">
      <w:pPr>
        <w:rPr>
          <w:rFonts w:ascii="Arial" w:hAnsi="Arial" w:cs="Arial"/>
          <w:b/>
          <w:sz w:val="22"/>
          <w:szCs w:val="22"/>
          <w:u w:val="single"/>
        </w:rPr>
      </w:pPr>
      <w:r w:rsidRPr="008A18A7">
        <w:rPr>
          <w:rFonts w:ascii="Arial" w:hAnsi="Arial" w:cs="Arial"/>
          <w:b/>
          <w:sz w:val="22"/>
          <w:szCs w:val="22"/>
          <w:u w:val="single"/>
        </w:rPr>
        <w:t>A</w:t>
      </w:r>
      <w:r w:rsidR="005F6323" w:rsidRPr="008A18A7">
        <w:rPr>
          <w:rFonts w:ascii="Arial" w:hAnsi="Arial" w:cs="Arial"/>
          <w:b/>
          <w:sz w:val="22"/>
          <w:szCs w:val="22"/>
          <w:u w:val="single"/>
        </w:rPr>
        <w:t>DDENDUM</w:t>
      </w:r>
      <w:r w:rsidR="00BC59C1" w:rsidRPr="008A18A7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254CDB" w:rsidRPr="008A18A7">
        <w:rPr>
          <w:rFonts w:ascii="Arial" w:hAnsi="Arial" w:cs="Arial"/>
          <w:b/>
          <w:sz w:val="22"/>
          <w:szCs w:val="22"/>
          <w:u w:val="single"/>
        </w:rPr>
        <w:t>no page limit</w:t>
      </w:r>
      <w:r w:rsidR="003E41D7" w:rsidRPr="008A18A7">
        <w:rPr>
          <w:rFonts w:ascii="Arial" w:hAnsi="Arial" w:cs="Arial"/>
          <w:b/>
          <w:sz w:val="22"/>
          <w:szCs w:val="22"/>
          <w:u w:val="single"/>
        </w:rPr>
        <w:t>)</w:t>
      </w:r>
    </w:p>
    <w:p w14:paraId="592B513D" w14:textId="77777777" w:rsidR="005F6323" w:rsidRDefault="005F6323" w:rsidP="00063F56">
      <w:pPr>
        <w:rPr>
          <w:rFonts w:ascii="Arial" w:hAnsi="Arial" w:cs="Arial"/>
          <w:b/>
          <w:sz w:val="22"/>
          <w:szCs w:val="22"/>
        </w:rPr>
      </w:pPr>
    </w:p>
    <w:p w14:paraId="6DD87F61" w14:textId="306BB37E" w:rsidR="005F6323" w:rsidRDefault="005F6323" w:rsidP="002956B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Co-investigator information</w:t>
      </w:r>
    </w:p>
    <w:p w14:paraId="36250C8D" w14:textId="77777777" w:rsidR="005F6323" w:rsidRPr="00F31515" w:rsidRDefault="005F6323" w:rsidP="002956BB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1515">
        <w:rPr>
          <w:rFonts w:ascii="Arial" w:hAnsi="Arial" w:cs="Arial"/>
          <w:sz w:val="22"/>
          <w:szCs w:val="22"/>
        </w:rPr>
        <w:t>Name</w:t>
      </w:r>
    </w:p>
    <w:p w14:paraId="2A03DC89" w14:textId="382C6497" w:rsidR="005F6323" w:rsidRPr="00860685" w:rsidRDefault="005F6323" w:rsidP="002956B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31515">
        <w:rPr>
          <w:rFonts w:ascii="Arial" w:hAnsi="Arial" w:cs="Arial"/>
          <w:sz w:val="22"/>
          <w:szCs w:val="22"/>
        </w:rPr>
        <w:t>Institutional affiliation and contact information</w:t>
      </w:r>
    </w:p>
    <w:p w14:paraId="1A1BC867" w14:textId="36E3DF33" w:rsidR="005F6323" w:rsidRDefault="005F6323" w:rsidP="002956B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5F6323">
        <w:rPr>
          <w:rFonts w:ascii="Arial" w:hAnsi="Arial" w:cs="Arial"/>
          <w:b/>
          <w:sz w:val="22"/>
          <w:szCs w:val="22"/>
        </w:rPr>
        <w:t>Preliminary data</w:t>
      </w:r>
    </w:p>
    <w:p w14:paraId="52D9D317" w14:textId="0983EE41" w:rsidR="006A13A2" w:rsidRDefault="006A13A2" w:rsidP="002956B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include relevant preliminary data if available.</w:t>
      </w:r>
    </w:p>
    <w:p w14:paraId="672F3F32" w14:textId="79B26F4A" w:rsidR="00063F56" w:rsidRPr="008A2A9F" w:rsidRDefault="005F6323" w:rsidP="002956B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F6323">
        <w:rPr>
          <w:rFonts w:ascii="Arial" w:hAnsi="Arial" w:cs="Arial"/>
          <w:sz w:val="22"/>
          <w:szCs w:val="22"/>
        </w:rPr>
        <w:t>Provide figures and detailed figure legends</w:t>
      </w:r>
      <w:r w:rsidR="00501884">
        <w:rPr>
          <w:rFonts w:ascii="Arial" w:hAnsi="Arial" w:cs="Arial"/>
          <w:sz w:val="22"/>
          <w:szCs w:val="22"/>
        </w:rPr>
        <w:t xml:space="preserve"> fo</w:t>
      </w:r>
      <w:r w:rsidR="00CF2C78">
        <w:rPr>
          <w:rFonts w:ascii="Arial" w:hAnsi="Arial" w:cs="Arial"/>
          <w:sz w:val="22"/>
          <w:szCs w:val="22"/>
        </w:rPr>
        <w:t>r all</w:t>
      </w:r>
      <w:r w:rsidR="008A2A9F">
        <w:rPr>
          <w:rFonts w:ascii="Arial" w:hAnsi="Arial" w:cs="Arial"/>
          <w:sz w:val="22"/>
          <w:szCs w:val="22"/>
        </w:rPr>
        <w:t xml:space="preserve"> preliminary data.</w:t>
      </w:r>
    </w:p>
    <w:sectPr w:rsidR="00063F56" w:rsidRPr="008A2A9F" w:rsidSect="008A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A85"/>
    <w:multiLevelType w:val="hybridMultilevel"/>
    <w:tmpl w:val="D602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5B8F"/>
    <w:multiLevelType w:val="hybridMultilevel"/>
    <w:tmpl w:val="823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D4E00"/>
    <w:multiLevelType w:val="hybridMultilevel"/>
    <w:tmpl w:val="189C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A87"/>
    <w:multiLevelType w:val="hybridMultilevel"/>
    <w:tmpl w:val="39B2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027C"/>
    <w:multiLevelType w:val="hybridMultilevel"/>
    <w:tmpl w:val="0E4E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7E39"/>
    <w:multiLevelType w:val="multilevel"/>
    <w:tmpl w:val="3CCEF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7EEC"/>
    <w:multiLevelType w:val="hybridMultilevel"/>
    <w:tmpl w:val="D29C5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A84F2F"/>
    <w:multiLevelType w:val="hybridMultilevel"/>
    <w:tmpl w:val="0442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1277B"/>
    <w:multiLevelType w:val="hybridMultilevel"/>
    <w:tmpl w:val="84206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F74A3"/>
    <w:multiLevelType w:val="hybridMultilevel"/>
    <w:tmpl w:val="C7244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25A"/>
    <w:multiLevelType w:val="hybridMultilevel"/>
    <w:tmpl w:val="4B78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F96B86"/>
    <w:multiLevelType w:val="hybridMultilevel"/>
    <w:tmpl w:val="67BA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5A61"/>
    <w:multiLevelType w:val="hybridMultilevel"/>
    <w:tmpl w:val="17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B7"/>
    <w:rsid w:val="00063F56"/>
    <w:rsid w:val="00193E49"/>
    <w:rsid w:val="001F452C"/>
    <w:rsid w:val="00204026"/>
    <w:rsid w:val="0024700B"/>
    <w:rsid w:val="00254CDB"/>
    <w:rsid w:val="002939F1"/>
    <w:rsid w:val="002956BB"/>
    <w:rsid w:val="002A021F"/>
    <w:rsid w:val="002B307F"/>
    <w:rsid w:val="002D560A"/>
    <w:rsid w:val="0030378A"/>
    <w:rsid w:val="00325253"/>
    <w:rsid w:val="003257FC"/>
    <w:rsid w:val="0034285A"/>
    <w:rsid w:val="003552D9"/>
    <w:rsid w:val="0036237D"/>
    <w:rsid w:val="00363247"/>
    <w:rsid w:val="003E41D7"/>
    <w:rsid w:val="004042A0"/>
    <w:rsid w:val="00466324"/>
    <w:rsid w:val="00472EF9"/>
    <w:rsid w:val="004C57DD"/>
    <w:rsid w:val="004E72B0"/>
    <w:rsid w:val="00501884"/>
    <w:rsid w:val="0050752C"/>
    <w:rsid w:val="0052351D"/>
    <w:rsid w:val="0055018A"/>
    <w:rsid w:val="005F6323"/>
    <w:rsid w:val="00647648"/>
    <w:rsid w:val="006647B5"/>
    <w:rsid w:val="00681AEF"/>
    <w:rsid w:val="006A13A2"/>
    <w:rsid w:val="006E12CB"/>
    <w:rsid w:val="006F01C4"/>
    <w:rsid w:val="006F15FB"/>
    <w:rsid w:val="00733DC5"/>
    <w:rsid w:val="00754727"/>
    <w:rsid w:val="0079221E"/>
    <w:rsid w:val="007C531D"/>
    <w:rsid w:val="007D1E83"/>
    <w:rsid w:val="007F0340"/>
    <w:rsid w:val="00823291"/>
    <w:rsid w:val="00847D13"/>
    <w:rsid w:val="00860685"/>
    <w:rsid w:val="00873D41"/>
    <w:rsid w:val="00896ACB"/>
    <w:rsid w:val="008A18A7"/>
    <w:rsid w:val="008A2A9F"/>
    <w:rsid w:val="008B34BA"/>
    <w:rsid w:val="00920897"/>
    <w:rsid w:val="00943BE2"/>
    <w:rsid w:val="009856D8"/>
    <w:rsid w:val="009A4854"/>
    <w:rsid w:val="009D7048"/>
    <w:rsid w:val="009F68B1"/>
    <w:rsid w:val="00A134B1"/>
    <w:rsid w:val="00B0621A"/>
    <w:rsid w:val="00B07C46"/>
    <w:rsid w:val="00B6135A"/>
    <w:rsid w:val="00B873AF"/>
    <w:rsid w:val="00BC59C1"/>
    <w:rsid w:val="00BE52E9"/>
    <w:rsid w:val="00C12745"/>
    <w:rsid w:val="00C61BCE"/>
    <w:rsid w:val="00C801A2"/>
    <w:rsid w:val="00C95F30"/>
    <w:rsid w:val="00CF2C78"/>
    <w:rsid w:val="00D07F2E"/>
    <w:rsid w:val="00D7467E"/>
    <w:rsid w:val="00E623B7"/>
    <w:rsid w:val="00E77F73"/>
    <w:rsid w:val="00EA31BE"/>
    <w:rsid w:val="00EA3922"/>
    <w:rsid w:val="00EA6D04"/>
    <w:rsid w:val="00F21E7B"/>
    <w:rsid w:val="00F31515"/>
    <w:rsid w:val="00F72D77"/>
    <w:rsid w:val="00F94DFE"/>
    <w:rsid w:val="00FC3D0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30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30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Dellinger</dc:creator>
  <cp:lastModifiedBy>Anirudh Garg</cp:lastModifiedBy>
  <cp:revision>2</cp:revision>
  <dcterms:created xsi:type="dcterms:W3CDTF">2014-12-08T21:59:00Z</dcterms:created>
  <dcterms:modified xsi:type="dcterms:W3CDTF">2014-12-08T21:59:00Z</dcterms:modified>
</cp:coreProperties>
</file>